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964"/>
        <w:gridCol w:w="1776"/>
        <w:gridCol w:w="959"/>
        <w:gridCol w:w="2222"/>
        <w:gridCol w:w="1504"/>
      </w:tblGrid>
      <w:tr w:rsidR="00B06CF9" w:rsidRPr="00F471FE" w14:paraId="7B7D464E" w14:textId="77777777" w:rsidTr="00F748DF">
        <w:trPr>
          <w:trHeight w:val="480"/>
        </w:trPr>
        <w:tc>
          <w:tcPr>
            <w:tcW w:w="92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6D55B2" w14:textId="77777777" w:rsidR="00B06CF9" w:rsidRPr="00F471FE" w:rsidRDefault="00B06CF9" w:rsidP="00F748DF">
            <w:pPr>
              <w:widowControl/>
              <w:autoSpaceDE/>
              <w:autoSpaceDN/>
              <w:spacing w:line="384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한양견고딕,한컴돋움" w:hint="eastAsia"/>
                <w:b/>
                <w:bCs/>
                <w:color w:val="000000"/>
                <w:spacing w:val="-7"/>
                <w:kern w:val="0"/>
                <w:sz w:val="32"/>
                <w:szCs w:val="32"/>
                <w:lang/>
              </w:rPr>
              <w:t>위 임 장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5EC41F2A" w14:textId="77777777" w:rsidTr="00F748DF">
        <w:trPr>
          <w:trHeight w:val="225"/>
        </w:trPr>
        <w:tc>
          <w:tcPr>
            <w:tcW w:w="778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FF2AD4" w14:textId="77777777" w:rsidR="00B06CF9" w:rsidRPr="00F471FE" w:rsidRDefault="00B06CF9" w:rsidP="00F748DF">
            <w:pPr>
              <w:widowControl/>
              <w:autoSpaceDE/>
              <w:autoSpaceDN/>
              <w:spacing w:line="384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 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14:paraId="4B1AD0AB" w14:textId="77777777" w:rsidR="00B06CF9" w:rsidRPr="00F471FE" w:rsidRDefault="00B06CF9" w:rsidP="00F748DF">
            <w:pPr>
              <w:widowControl/>
              <w:autoSpaceDE/>
              <w:autoSpaceDN/>
              <w:spacing w:line="384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  </w:t>
            </w:r>
          </w:p>
        </w:tc>
      </w:tr>
      <w:tr w:rsidR="00B06CF9" w:rsidRPr="00F471FE" w14:paraId="7BF07FF5" w14:textId="77777777" w:rsidTr="00F748DF">
        <w:trPr>
          <w:trHeight w:val="915"/>
        </w:trPr>
        <w:tc>
          <w:tcPr>
            <w:tcW w:w="1862" w:type="dxa"/>
            <w:vMerge w:val="restart"/>
            <w:tcBorders>
              <w:top w:val="single" w:sz="6" w:space="0" w:color="000000"/>
              <w:left w:val="nil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C6F71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 xml:space="preserve">위임받는 자 </w:t>
            </w:r>
          </w:p>
        </w:tc>
        <w:tc>
          <w:tcPr>
            <w:tcW w:w="3699" w:type="dxa"/>
            <w:gridSpan w:val="3"/>
            <w:tcBorders>
              <w:top w:val="single" w:sz="6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C0C15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성명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726" w:type="dxa"/>
            <w:gridSpan w:val="2"/>
            <w:tcBorders>
              <w:top w:val="single" w:sz="6" w:space="0" w:color="000000"/>
              <w:left w:val="single" w:sz="4" w:space="0" w:color="666666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846CA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전 화 번 호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0D3B0AD1" w14:textId="77777777" w:rsidTr="00F748DF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5469CC45" w14:textId="77777777" w:rsidR="00B06CF9" w:rsidRPr="00F471FE" w:rsidRDefault="00B06CF9" w:rsidP="00F748DF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E4D0D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생년월일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72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EF1B1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정보주체와의 관계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4E96777D" w14:textId="77777777" w:rsidTr="00F748DF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2D1A9C9D" w14:textId="77777777" w:rsidR="00B06CF9" w:rsidRPr="00F471FE" w:rsidRDefault="00B06CF9" w:rsidP="00F748DF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42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6FEB6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주소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0F944B45" w14:textId="77777777" w:rsidTr="00F748DF">
        <w:trPr>
          <w:trHeight w:val="915"/>
        </w:trPr>
        <w:tc>
          <w:tcPr>
            <w:tcW w:w="1862" w:type="dxa"/>
            <w:vMerge w:val="restart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72DB7C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위임자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699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B2586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성명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3726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B5AB9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전화번호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04A5F5AB" w14:textId="77777777" w:rsidTr="00F748DF">
        <w:trPr>
          <w:trHeight w:val="915"/>
        </w:trPr>
        <w:tc>
          <w:tcPr>
            <w:tcW w:w="0" w:type="auto"/>
            <w:vMerge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4718444C" w14:textId="77777777" w:rsidR="00B06CF9" w:rsidRPr="00F471FE" w:rsidRDefault="00B06CF9" w:rsidP="00F748DF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42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0F439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생년월일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005DD351" w14:textId="77777777" w:rsidTr="00F748DF">
        <w:trPr>
          <w:trHeight w:val="915"/>
        </w:trPr>
        <w:tc>
          <w:tcPr>
            <w:tcW w:w="0" w:type="auto"/>
            <w:vMerge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14:paraId="6DCE551E" w14:textId="77777777" w:rsidR="00B06CF9" w:rsidRPr="00F471FE" w:rsidRDefault="00B06CF9" w:rsidP="00F748DF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425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4625A" w14:textId="77777777" w:rsidR="00B06CF9" w:rsidRPr="00F471FE" w:rsidRDefault="00B06CF9" w:rsidP="00F748DF">
            <w:pPr>
              <w:widowControl/>
              <w:autoSpaceDE/>
              <w:autoSpaceDN/>
              <w:spacing w:before="40" w:line="240" w:lineRule="auto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주소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1E1D3C16" w14:textId="77777777" w:rsidTr="00F748DF">
        <w:trPr>
          <w:trHeight w:val="1515"/>
        </w:trPr>
        <w:tc>
          <w:tcPr>
            <w:tcW w:w="9287" w:type="dxa"/>
            <w:gridSpan w:val="6"/>
            <w:tcBorders>
              <w:top w:val="single" w:sz="4" w:space="0" w:color="666666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07BE1" w14:textId="77777777" w:rsidR="00B06CF9" w:rsidRPr="00F471FE" w:rsidRDefault="00B06CF9" w:rsidP="00F748DF">
            <w:pPr>
              <w:widowControl/>
              <w:autoSpaceDE/>
              <w:autoSpaceDN/>
              <w:spacing w:line="384" w:lineRule="auto"/>
              <w:ind w:left="452" w:hanging="452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      「개인정보 보호법」 제38조제1항에 따라 위와 같이 개인정보의 (</w:t>
            </w: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2"/>
                <w:lang/>
              </w:rPr>
              <w:t xml:space="preserve">□ </w:t>
            </w: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 xml:space="preserve">열람, </w:t>
            </w: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2"/>
                <w:lang/>
              </w:rPr>
              <w:t xml:space="preserve">□ </w:t>
            </w: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 xml:space="preserve">정정·삭제, </w:t>
            </w: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2"/>
                <w:lang/>
              </w:rPr>
              <w:t xml:space="preserve">□ </w:t>
            </w:r>
            <w:r w:rsidRPr="00F471FE">
              <w:rPr>
                <w:rFonts w:asciiTheme="minorEastAsia" w:hAnsiTheme="minorEastAsia" w:cs="돋움,한컴돋움" w:hint="eastAsia"/>
                <w:color w:val="000000"/>
                <w:spacing w:val="-17"/>
                <w:kern w:val="0"/>
                <w:sz w:val="20"/>
                <w:szCs w:val="20"/>
                <w:lang/>
              </w:rPr>
              <w:t>처리정지)의 요구를 위의 자에게 위임합니다.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601BBD55" w14:textId="77777777" w:rsidTr="00F748DF">
        <w:trPr>
          <w:trHeight w:val="1440"/>
        </w:trPr>
        <w:tc>
          <w:tcPr>
            <w:tcW w:w="92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6D595" w14:textId="77777777" w:rsidR="00B06CF9" w:rsidRPr="00F471FE" w:rsidRDefault="00B06CF9" w:rsidP="00F748DF">
            <w:pPr>
              <w:widowControl/>
              <w:autoSpaceDE/>
              <w:autoSpaceDN/>
              <w:spacing w:line="312" w:lineRule="auto"/>
              <w:ind w:left="150" w:right="150"/>
              <w:jc w:val="righ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Cs w:val="18"/>
                <w:lang/>
              </w:rPr>
              <w:t>년 월 일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  <w:p w14:paraId="4F8C9ACE" w14:textId="77777777" w:rsidR="00B06CF9" w:rsidRPr="00F471FE" w:rsidRDefault="00B06CF9" w:rsidP="00F748DF">
            <w:pPr>
              <w:widowControl/>
              <w:autoSpaceDE/>
              <w:autoSpaceDN/>
              <w:spacing w:line="384" w:lineRule="auto"/>
              <w:ind w:left="120" w:hanging="12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color w:val="000000"/>
                <w:spacing w:val="-7"/>
                <w:kern w:val="0"/>
                <w:sz w:val="20"/>
                <w:szCs w:val="20"/>
                <w:lang/>
              </w:rPr>
              <w:t xml:space="preserve">   </w:t>
            </w:r>
          </w:p>
        </w:tc>
      </w:tr>
      <w:tr w:rsidR="00B06CF9" w:rsidRPr="00F471FE" w14:paraId="51DFBB78" w14:textId="77777777" w:rsidTr="00F748DF">
        <w:trPr>
          <w:trHeight w:val="765"/>
        </w:trPr>
        <w:tc>
          <w:tcPr>
            <w:tcW w:w="46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3B4052" w14:textId="77777777" w:rsidR="00B06CF9" w:rsidRPr="00F471FE" w:rsidRDefault="00B06CF9" w:rsidP="00F748DF">
            <w:pPr>
              <w:widowControl/>
              <w:autoSpaceDE/>
              <w:autoSpaceDN/>
              <w:spacing w:line="312" w:lineRule="auto"/>
              <w:ind w:left="150"/>
              <w:jc w:val="righ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위임자 </w:t>
            </w:r>
          </w:p>
        </w:tc>
        <w:tc>
          <w:tcPr>
            <w:tcW w:w="46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31F467B" w14:textId="77777777" w:rsidR="00B06CF9" w:rsidRPr="00F471FE" w:rsidRDefault="00B06CF9" w:rsidP="00F748DF">
            <w:pPr>
              <w:widowControl/>
              <w:autoSpaceDE/>
              <w:autoSpaceDN/>
              <w:spacing w:line="312" w:lineRule="auto"/>
              <w:ind w:left="150" w:right="150"/>
              <w:jc w:val="righ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Times New Roman" w:hint="eastAsia"/>
                <w:color w:val="5D5D5D"/>
                <w:kern w:val="0"/>
                <w:szCs w:val="18"/>
                <w:lang/>
              </w:rPr>
              <w:t> (서명 또는 인)</w:t>
            </w:r>
            <w:r w:rsidRPr="00F471FE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B06CF9" w:rsidRPr="00F471FE" w14:paraId="32F3ADE3" w14:textId="77777777" w:rsidTr="00F748DF">
        <w:trPr>
          <w:trHeight w:val="1530"/>
        </w:trPr>
        <w:tc>
          <w:tcPr>
            <w:tcW w:w="2826" w:type="dxa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7BBD2" w14:textId="77777777" w:rsidR="00B06CF9" w:rsidRPr="00F471FE" w:rsidRDefault="00B06CF9" w:rsidP="00F748DF">
            <w:pPr>
              <w:widowControl/>
              <w:autoSpaceDE/>
              <w:autoSpaceDN/>
              <w:spacing w:line="384" w:lineRule="auto"/>
              <w:jc w:val="righ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F471FE">
              <w:rPr>
                <w:rFonts w:asciiTheme="minorEastAsia" w:hAnsiTheme="minorEastAsia" w:cs="돋움,한컴돋움" w:hint="eastAsia"/>
                <w:b/>
                <w:bCs/>
                <w:color w:val="000000"/>
                <w:spacing w:val="-17"/>
                <w:kern w:val="0"/>
                <w:sz w:val="26"/>
                <w:szCs w:val="26"/>
                <w:lang/>
              </w:rPr>
              <w:t xml:space="preserve"> </w:t>
            </w:r>
          </w:p>
        </w:tc>
        <w:tc>
          <w:tcPr>
            <w:tcW w:w="6461" w:type="dxa"/>
            <w:gridSpan w:val="4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5D16DF" w14:textId="77777777" w:rsidR="00B06CF9" w:rsidRPr="007139D7" w:rsidRDefault="00B06CF9" w:rsidP="00F748DF">
            <w:pPr>
              <w:widowControl/>
              <w:autoSpaceDE/>
              <w:autoSpaceDN/>
              <w:spacing w:line="312" w:lineRule="auto"/>
              <w:ind w:right="1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4843299A" w14:textId="77777777" w:rsidR="00B06CF9" w:rsidRPr="007139D7" w:rsidRDefault="00B06CF9" w:rsidP="00F748DF">
            <w:pPr>
              <w:widowControl/>
              <w:autoSpaceDE/>
              <w:autoSpaceDN/>
              <w:spacing w:line="312" w:lineRule="auto"/>
              <w:ind w:right="1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539FC274" w14:textId="77777777" w:rsidR="00B06CF9" w:rsidRPr="00F471FE" w:rsidRDefault="00B06CF9" w:rsidP="00F748DF">
            <w:pPr>
              <w:widowControl/>
              <w:autoSpaceDE/>
              <w:autoSpaceDN/>
              <w:spacing w:line="312" w:lineRule="auto"/>
              <w:ind w:right="150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/>
              </w:rPr>
            </w:pPr>
            <w:r w:rsidRPr="007139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주</w:t>
            </w:r>
            <w:r w:rsidRPr="007139D7">
              <w:rPr>
                <w:rFonts w:asciiTheme="minorEastAsia" w:hAnsiTheme="minorEastAsia"/>
                <w:b/>
                <w:bCs/>
                <w:sz w:val="24"/>
                <w:szCs w:val="24"/>
              </w:rPr>
              <w:t>)</w:t>
            </w:r>
            <w:r w:rsidRPr="007139D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드림시큐리티 대표이사 귀하</w:t>
            </w:r>
          </w:p>
        </w:tc>
      </w:tr>
    </w:tbl>
    <w:p w14:paraId="76D26BC5" w14:textId="77777777" w:rsidR="00E36540" w:rsidRPr="00B06CF9" w:rsidRDefault="00B06CF9"/>
    <w:sectPr w:rsidR="00E36540" w:rsidRPr="00B06CF9" w:rsidSect="0016098F">
      <w:pgSz w:w="11906" w:h="16838"/>
      <w:pgMar w:top="1321" w:right="1281" w:bottom="1060" w:left="133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2F1F" w14:textId="77777777" w:rsidR="00B06CF9" w:rsidRDefault="00B06CF9" w:rsidP="00B06CF9">
      <w:pPr>
        <w:spacing w:line="240" w:lineRule="auto"/>
      </w:pPr>
      <w:r>
        <w:separator/>
      </w:r>
    </w:p>
  </w:endnote>
  <w:endnote w:type="continuationSeparator" w:id="0">
    <w:p w14:paraId="30068423" w14:textId="77777777" w:rsidR="00B06CF9" w:rsidRDefault="00B06CF9" w:rsidP="00B0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,한컴돋움">
    <w:altName w:val="Batang"/>
    <w:panose1 w:val="00000000000000000000"/>
    <w:charset w:val="81"/>
    <w:family w:val="roman"/>
    <w:notTrueType/>
    <w:pitch w:val="default"/>
    <w:sig w:usb0="00002A87" w:usb1="09060000" w:usb2="00000010" w:usb3="00000000" w:csb0="000801FF" w:csb1="00000000"/>
  </w:font>
  <w:font w:name="돋움,한컴돋움">
    <w:altName w:val="Dotum"/>
    <w:panose1 w:val="00000000000000000000"/>
    <w:charset w:val="81"/>
    <w:family w:val="roman"/>
    <w:notTrueType/>
    <w:pitch w:val="default"/>
    <w:sig w:usb0="00002A87" w:usb1="09060000" w:usb2="00000010" w:usb3="00000000" w:csb0="0008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94DE" w14:textId="77777777" w:rsidR="00B06CF9" w:rsidRDefault="00B06CF9" w:rsidP="00B06CF9">
      <w:pPr>
        <w:spacing w:line="240" w:lineRule="auto"/>
      </w:pPr>
      <w:r>
        <w:separator/>
      </w:r>
    </w:p>
  </w:footnote>
  <w:footnote w:type="continuationSeparator" w:id="0">
    <w:p w14:paraId="1EE9CC02" w14:textId="77777777" w:rsidR="00B06CF9" w:rsidRDefault="00B06CF9" w:rsidP="00B06C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F9"/>
    <w:rsid w:val="00122ADC"/>
    <w:rsid w:val="009F0B58"/>
    <w:rsid w:val="00B0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3A2F"/>
  <w15:chartTrackingRefBased/>
  <w15:docId w15:val="{F47262A6-A41F-4E17-BFC8-837ED89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F9"/>
    <w:pPr>
      <w:widowControl w:val="0"/>
      <w:autoSpaceDE w:val="0"/>
      <w:autoSpaceDN w:val="0"/>
      <w:spacing w:after="0" w:line="310" w:lineRule="auto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6CF9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B06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6CF9"/>
    <w:rPr>
      <w:sz w:val="18"/>
    </w:rPr>
  </w:style>
  <w:style w:type="paragraph" w:styleId="a6">
    <w:name w:val="footer"/>
    <w:basedOn w:val="a"/>
    <w:link w:val="Char0"/>
    <w:uiPriority w:val="99"/>
    <w:unhideWhenUsed/>
    <w:rsid w:val="00B06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6CF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이선영</dc:creator>
  <cp:keywords/>
  <dc:description/>
  <cp:lastModifiedBy>이선영</cp:lastModifiedBy>
  <cp:revision>1</cp:revision>
  <dcterms:created xsi:type="dcterms:W3CDTF">2021-12-20T01:07:00Z</dcterms:created>
  <dcterms:modified xsi:type="dcterms:W3CDTF">2021-12-20T01:09:00Z</dcterms:modified>
</cp:coreProperties>
</file>